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Detta dokument behandlar höga naturvärden i avverkningsanmälan A 60549-2022 i Vilhelmina kommun som inkom 2022-12-16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7183366, E 577102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