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18-2021 i Vilhelmin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