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9057-2023 i Vilhelmina kommun</w:t>
      </w:r>
    </w:p>
    <w:p>
      <w:r>
        <w:t>Denna tillsynsbegäran behandlar höga naturvärden i avverkningsanmälan A 9057-2023 i Vilhelmina kommun som inkom 2023-02-15 och omfattar 403,8 ha.</w:t>
      </w:r>
    </w:p>
    <w:p>
      <w:pPr>
        <w:pStyle w:val="Caption"/>
      </w:pPr>
      <w:r>
        <w:drawing>
          <wp:inline xmlns:a="http://schemas.openxmlformats.org/drawingml/2006/main" xmlns:pic="http://schemas.openxmlformats.org/drawingml/2006/picture">
            <wp:extent cx="5486400" cy="3510542"/>
            <wp:docPr id="1" name="Picture 1"/>
            <wp:cNvGraphicFramePr>
              <a:graphicFrameLocks noChangeAspect="1"/>
            </wp:cNvGraphicFramePr>
            <a:graphic>
              <a:graphicData uri="http://schemas.openxmlformats.org/drawingml/2006/picture">
                <pic:pic>
                  <pic:nvPicPr>
                    <pic:cNvPr id="0" name="A 9057-2023 karta.png"/>
                    <pic:cNvPicPr/>
                  </pic:nvPicPr>
                  <pic:blipFill>
                    <a:blip r:embed="rId16"/>
                    <a:stretch>
                      <a:fillRect/>
                    </a:stretch>
                  </pic:blipFill>
                  <pic:spPr>
                    <a:xfrm>
                      <a:off x="0" y="0"/>
                      <a:ext cx="5486400" cy="35105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7232437, E 541693 i SWEREF 99 TM.</w:t>
      </w:r>
    </w:p>
    <w:p>
      <w:r>
        <w:t>I och inom 22 meter från avverkningsanmälan finns fynd av 22 naturvårdsarter, varav 11 är rödlistade, 4 är fridlysta, 19 är typiska (T) och 9 är signalarter (S): gränsticka (VU, T), ostticka (VU, T), tajgaskinn (VU), harticka (NT, T), rosenticka (NT, T), rynkskinn (NT, T), skrovellav (NT, T), tretåig hackspett (NT, T, §4), ullticka (NT, T), vedflikmossa (NT), vedtrappmossa (NT, T), bårdlav (S, T), källpraktmossa (S, T), skinnlav (S, T), skogshakmossa (S, T), skör kvastmossa (S, T), spindelblomster (S, T, §8), stuplav (S, T), vedticka (S, T), ögonpyrola (S, T), tjäder (T, §4)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ostticka (VU, T), harticka (NT, T), rosenticka (NT, T), rynkskinn (NT, T), skrovellav (NT, T), tretåig hackspett (NT, T, §4), ullticka (NT, T), vedtrappmossa (NT, T), bårdlav (S, T), källpraktmossa (S, T), skinnlav (S, T), skogshakmossa (S, T), skör kvastmossa (S, T), spindelblomster (S, T, §8), stuplav (S, T), vedticka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