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28071-2025 i Vilhelmina kommun</w:t>
      </w:r>
    </w:p>
    <w:p>
      <w:r>
        <w:t>Denna tillsynsbegäran behandlar höga naturvärden i avverkningsanmälan A 28071-2025 i Vilhelmina kommun som inkom 2025-06-09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071-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7152699, E 573929 i SWEREF 99 TM.</w:t>
      </w:r>
    </w:p>
    <w:p>
      <w:r>
        <w:t>Inom 24 meter från avverkningsanmälan finns fynd av 2 naturvårdsarter, varav 2 är rödlistade och 1 är typisk (T): doftskinn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