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8012-2023 i Vilhelmina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