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69545-2021 i Vilhelmina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