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luddlav (S, T), mörk husmossa (S, T), skinnlav (S, T), spindelblomster (S, T, §8), vedticka (S, T), spillkråka (T, §4), tallbit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