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48088-2024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