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tajgaskinn (VU), granticka (NT), gränsticka (NT), harticka (NT), rosenticka (NT), skrovellav (NT), tretåig hackspett (NT, §4), ullticka (NT), vedflikmossa (NT), bårdlav (S), skinnlav (S), spindelblomster (S, §8), stuplav (S), vedticka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