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8562-2025 i Vilhelmina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