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23 meter från avverkningsanmälan A 14896-2026 i Vilhelmina kommun har hittats 41 naturvårdsarter varav 26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