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6-2024 i Vilhelmina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