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2403-2024 i Vilhelmina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