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och inom 17 meter från avverkningsanmälan A 42274-2025 i Vilhelmina kommun har hittats 11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