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38540-2024 i Vilhelmina kommun har hittats 6 naturvårdsarter varav 5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