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038-2024 i Vilhelmina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