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04-2022 i Vilhelmin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