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43-2021 i Vilhelmina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