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36293-2024 i Vilhelmina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