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som inkom 2024-07-24 och omfattar 24,7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8078" cy="5688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4780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7194385, E 579841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harticka (NT, T), lavskrika (NT, T, §4), tretåig hackspett (NT, T, §4), ullticka (NT, T), vedticka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