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Detta dokument behandlar höga naturvärden i avverkningsanmälan A 32779-2025 i Vilhelmina kommun som inkom 2025-07-01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7203624, E 586375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