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som inkom 2024-07-17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7183621, E 594350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(VU, T), gammelgransskål (NT, T), lavskrika (NT, T, §4), talltita (NT, §4), tretåig hackspett (NT, T, §4), stuplav (S, T) och orre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