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29995-2025 i Åsele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