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som inkom 2025-11-04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brunpudrad nållav (NT, T), harticka (NT, T), lunglav (NT, T), tretåig hackspett (NT, T, §4), vitgrynig nållav (NT), mörk husmossa (S, T), skinnlav (S, T), spindelblomster (S, T, §8), stuplav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7097727, E 595311 i SWEREF 99 TM.</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