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som inkom 2025-06-18 och omfattar 34,5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7087397, E 635081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40 naturvårdsarter hittats: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