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Detta dokument behandlar höga naturvärden i avverkningsanmälan A 8655-2024 i Åsele kommun som inkom 2024-03-05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7114991, E 628037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(VU, T), lunglav (NT, T), skrovellav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