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2445-2020 i Åsel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