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Detta dokument behandlar höga naturvärden i avverkningsanmälan A 8655-2024 i Åsele kommun som inkom 2024-03-05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7114991, E 628037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lunglav (NT, T), skrovellav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