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32976-2025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