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22110-2024 i Åsele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