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Detta dokument behandlar höga naturvärden i avverkningsanmälan A 61301-2021 i Åsele kommun som inkom 2021-10-29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7120816, E 642284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