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50278-2025 i Åsele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