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dokument behandlar höga naturvärden i avverkningsanmälan A 19705-2022 i Åsele kommun. Denna avverkningsanmälan inkom 2022-05-13 12:54:17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7103430, E 668938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