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0-2025 i Åse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