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682-2022 i Åsele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