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2689-2026 i Åsele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