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8-2024 i Å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