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29318-2023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