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30316-2025 i Åsele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