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45504-2025 i Åsele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