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och inom 8 meter från avverkningsanmälan A 19705-2022 i Åsele kommun har hittats 3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