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1-2026 i Åsel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