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21 meter från avverkningsanmälan A 42391-2021 i Umeå kommun har hittats 13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