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31805-2025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