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0-2024 i Um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