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dokument behandlar höga naturvärden i avverkningsanmälan A 72125-2021 i Umeå kommun som inkom 2021-12-13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sumpviol (NT, T)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7085095, E 744037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