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49264-2025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