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älvstarr (NT, T), strutbräken (S, T), bergsslok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