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11796-2025 i Umeå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