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-2023 i Ume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